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096644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10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Default="007B31B6" w:rsidP="0060369F">
      <w:pPr>
        <w:spacing w:after="0" w:line="300" w:lineRule="exact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67501" w:rsidRPr="00096644">
        <w:rPr>
          <w:rFonts w:eastAsia="Times New Roman" w:cs="Times New (W1)"/>
          <w:lang w:eastAsia="el-GR"/>
        </w:rPr>
        <w:t xml:space="preserve">Ειδική πρόσκληση </w:t>
      </w:r>
      <w:r w:rsidR="00E67501" w:rsidRPr="00096644">
        <w:t xml:space="preserve">για υποβολή αίτησης-δήλωσης προτίμησης </w:t>
      </w:r>
      <w:r w:rsidR="00E67501" w:rsidRPr="00096644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096644">
        <w:t xml:space="preserve">Ειδικού Εκπαιδευτικού Προσωπικού (ΕΕΠ) και Ειδικού Βοηθητικού Προσωπικού (ΕΒΠ) </w:t>
      </w:r>
      <w:r w:rsidR="00E67501" w:rsidRPr="00096644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60369F">
      <w:pPr>
        <w:spacing w:after="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8D448D" w:rsidRPr="0060369F">
        <w:rPr>
          <w:rFonts w:cs="Helvetica"/>
          <w:b/>
          <w:color w:val="000000"/>
          <w:shd w:val="clear" w:color="auto" w:fill="FFFFFF"/>
        </w:rPr>
        <w:t>147612/</w:t>
      </w:r>
      <w:r w:rsidR="00096644" w:rsidRPr="0060369F">
        <w:rPr>
          <w:b/>
        </w:rPr>
        <w:t>E4/</w:t>
      </w:r>
      <w:r w:rsidR="009814CC" w:rsidRPr="0060369F">
        <w:rPr>
          <w:b/>
        </w:rPr>
        <w:t>29</w:t>
      </w:r>
      <w:r w:rsidR="00096644" w:rsidRPr="0060369F">
        <w:rPr>
          <w:b/>
        </w:rPr>
        <w:t xml:space="preserve">-10-2020 (ΑΔΑ: </w:t>
      </w:r>
      <w:r w:rsidR="008D448D" w:rsidRPr="0060369F">
        <w:rPr>
          <w:b/>
        </w:rPr>
        <w:t>9ΚΨΒ46ΜΤΛΗ-7Ι7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ΕΕΠ-ΕΒΠ</w:t>
      </w:r>
      <w:r w:rsidR="00C812B2" w:rsidRPr="00902CA6">
        <w:rPr>
          <w:rFonts w:cs="Calibri"/>
        </w:rPr>
        <w:t xml:space="preserve"> 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</w:t>
      </w:r>
      <w:r w:rsidR="00902CA6" w:rsidRPr="00902CA6">
        <w:rPr>
          <w:bCs/>
        </w:rPr>
        <w:t xml:space="preserve">υποψήφιων μελών ΕΕΠ-ΕΒΠ </w:t>
      </w:r>
      <w:r w:rsidR="00902CA6" w:rsidRPr="00902CA6">
        <w:rPr>
          <w:rFonts w:asciiTheme="minorHAnsi" w:hAnsiTheme="minorHAnsi"/>
        </w:rPr>
        <w:t xml:space="preserve">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="00E67501" w:rsidRPr="001370C4">
        <w:rPr>
          <w:rFonts w:eastAsia="Times New Roman"/>
          <w:b/>
          <w:lang w:eastAsia="el-GR"/>
        </w:rPr>
        <w:t>αίτηση</w:t>
      </w:r>
      <w:r w:rsidR="00E67501" w:rsidRPr="006B2EC1">
        <w:rPr>
          <w:rFonts w:eastAsia="Times New Roman"/>
          <w:b/>
          <w:lang w:eastAsia="el-GR"/>
        </w:rPr>
        <w:t xml:space="preserve"> 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 w:cs="Arial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σε:</w:t>
      </w:r>
      <w:r w:rsidR="00E67501" w:rsidRPr="006B2EC1">
        <w:rPr>
          <w:rFonts w:eastAsia="Times New Roman"/>
          <w:u w:val="single"/>
          <w:lang w:eastAsia="el-GR"/>
        </w:rPr>
        <w:t xml:space="preserve"> </w:t>
      </w:r>
    </w:p>
    <w:p w:rsidR="00E67501" w:rsidRPr="00387D35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387D35">
        <w:rPr>
          <w:rFonts w:eastAsia="Times New Roman"/>
          <w:sz w:val="22"/>
          <w:szCs w:val="22"/>
          <w:lang w:val="el-GR" w:eastAsia="el-GR" w:bidi="ar-SA"/>
        </w:rPr>
        <w:t>συγκεκριμένες σχολικές μονάδες ή/και ομάδες σχολικών μονάδων</w:t>
      </w:r>
      <w:r>
        <w:rPr>
          <w:rFonts w:eastAsia="Times New Roman"/>
          <w:sz w:val="22"/>
          <w:szCs w:val="22"/>
          <w:lang w:val="el-GR" w:eastAsia="el-GR" w:bidi="ar-SA"/>
        </w:rPr>
        <w:t xml:space="preserve"> ειδικής αγωγής και γενικής εκπαίδευσης</w:t>
      </w:r>
    </w:p>
    <w:p w:rsidR="00E67501" w:rsidRPr="00E8608D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387D35">
        <w:rPr>
          <w:rFonts w:eastAsia="Times New Roman"/>
          <w:sz w:val="22"/>
          <w:szCs w:val="22"/>
          <w:lang w:val="el-GR" w:eastAsia="el-GR" w:bidi="ar-SA"/>
        </w:rPr>
        <w:t xml:space="preserve">Κέντρα Εκπαιδευτικής και Συμβουλευτικής Υποστήριξης (ΚΕΣΥ) </w:t>
      </w:r>
    </w:p>
    <w:p w:rsidR="00E67501" w:rsidRPr="00E8608D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E8608D">
        <w:rPr>
          <w:rFonts w:eastAsia="Times New Roman"/>
          <w:sz w:val="22"/>
          <w:szCs w:val="22"/>
          <w:lang w:val="el-GR" w:eastAsia="el-GR" w:bidi="ar-SA"/>
        </w:rPr>
        <w:t>σχολική μονάδα εκκλησιαστικής εκπαίδευσης</w:t>
      </w:r>
      <w:r w:rsidR="005F065D">
        <w:rPr>
          <w:rFonts w:eastAsia="Times New Roman"/>
          <w:sz w:val="22"/>
          <w:szCs w:val="22"/>
          <w:lang w:val="el-GR" w:eastAsia="el-GR" w:bidi="ar-SA"/>
        </w:rPr>
        <w:t>,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Default="008D448D" w:rsidP="0060369F">
      <w:pPr>
        <w:spacing w:after="0" w:line="30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</w:t>
      </w:r>
      <w:bookmarkStart w:id="0" w:name="_GoBack"/>
      <w:bookmarkEnd w:id="0"/>
      <w:r w:rsidR="00B26B31" w:rsidRPr="00E67501">
        <w:t>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290AD9" w:rsidRPr="008D448D">
        <w:rPr>
          <w:b/>
        </w:rPr>
        <w:t xml:space="preserve"> </w:t>
      </w:r>
      <w:r w:rsidR="009814CC" w:rsidRPr="008D448D">
        <w:rPr>
          <w:b/>
        </w:rPr>
        <w:t>30</w:t>
      </w:r>
      <w:r w:rsidR="00290AD9" w:rsidRPr="008D448D">
        <w:rPr>
          <w:b/>
        </w:rPr>
        <w:t>/</w:t>
      </w:r>
      <w:r w:rsidR="007B31B6" w:rsidRPr="008D448D">
        <w:rPr>
          <w:b/>
        </w:rPr>
        <w:t>10</w:t>
      </w:r>
      <w:r w:rsidR="008D448D">
        <w:rPr>
          <w:b/>
        </w:rPr>
        <w:t>/2020</w:t>
      </w:r>
      <w:r w:rsidR="00290AD9" w:rsidRPr="008D448D">
        <w:t xml:space="preserve"> έως και τη</w:t>
      </w:r>
      <w:r w:rsidR="009C0FA2" w:rsidRPr="008D448D">
        <w:t>ν</w:t>
      </w:r>
      <w:r w:rsidR="00290AD9" w:rsidRPr="008D448D">
        <w:t xml:space="preserve"> </w:t>
      </w:r>
      <w:r w:rsidR="009814CC" w:rsidRPr="008D448D">
        <w:rPr>
          <w:b/>
        </w:rPr>
        <w:t>Τρίτη 3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67501" w:rsidRPr="008D448D">
        <w:rPr>
          <w:b/>
        </w:rPr>
        <w:t>1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01" w:rsidRDefault="00E67501" w:rsidP="000E7B7A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01" w:rsidRDefault="00E67501" w:rsidP="000E7B7A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6</cp:revision>
  <cp:lastPrinted>2020-10-08T13:48:00Z</cp:lastPrinted>
  <dcterms:created xsi:type="dcterms:W3CDTF">2020-10-29T14:14:00Z</dcterms:created>
  <dcterms:modified xsi:type="dcterms:W3CDTF">2020-10-29T15:37:00Z</dcterms:modified>
</cp:coreProperties>
</file>